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AD4BAF1" w:rsidR="00766294" w:rsidRPr="00C44AAF" w:rsidRDefault="00D71850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C44AA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Commercialiser les porcs</w:t>
      </w:r>
    </w:p>
    <w:p w14:paraId="25F5668E" w14:textId="578F5526" w:rsidR="00320B0A" w:rsidRPr="00C44AAF" w:rsidRDefault="00320B0A" w:rsidP="00320B0A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C44AA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Compétences opérationnelles</w:t>
      </w:r>
    </w:p>
    <w:bookmarkEnd w:id="0"/>
    <w:bookmarkEnd w:id="1"/>
    <w:p w14:paraId="0B5F1959" w14:textId="1BDFF3D2" w:rsidR="00320B0A" w:rsidRPr="00C44AAF" w:rsidRDefault="00320B0A" w:rsidP="0032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C44AA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k6 commercialiser les porcs et les produits porcins</w:t>
      </w:r>
    </w:p>
    <w:p w14:paraId="768E6225" w14:textId="11867BD7" w:rsidR="00320B0A" w:rsidRPr="00C44AAF" w:rsidRDefault="00320B0A" w:rsidP="0032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C44AA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k7 enregistrer et interpréter les performances de la production porcine</w:t>
      </w:r>
    </w:p>
    <w:p w14:paraId="526C2083" w14:textId="4F580A98" w:rsidR="00320B0A" w:rsidRPr="00C44AAF" w:rsidRDefault="00320B0A" w:rsidP="0032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C44AA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ab/>
      </w:r>
    </w:p>
    <w:p w14:paraId="32912399" w14:textId="44780A5B" w:rsidR="00766294" w:rsidRPr="00C44AAF" w:rsidRDefault="00320B0A" w:rsidP="00320B0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C44AAF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C44AA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="00766294" w:rsidRPr="00C44AA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3322E2" w:rsidRPr="00C44AAF">
        <w:rPr>
          <w:rFonts w:ascii="Verdana" w:hAnsi="Verdana" w:cstheme="minorHAnsi"/>
          <w:sz w:val="20"/>
          <w:szCs w:val="20"/>
          <w:lang w:val="fr-FR"/>
        </w:rPr>
        <w:t>Assurer la c</w:t>
      </w:r>
      <w:r w:rsidR="00D71850" w:rsidRPr="00C44AAF">
        <w:rPr>
          <w:rFonts w:ascii="Verdana" w:hAnsi="Verdana" w:cstheme="minorHAnsi"/>
          <w:sz w:val="20"/>
          <w:szCs w:val="20"/>
          <w:lang w:val="fr-FR"/>
        </w:rPr>
        <w:t>ommercialis</w:t>
      </w:r>
      <w:r w:rsidR="003322E2" w:rsidRPr="00C44AAF">
        <w:rPr>
          <w:rFonts w:ascii="Verdana" w:hAnsi="Verdana" w:cstheme="minorHAnsi"/>
          <w:sz w:val="20"/>
          <w:szCs w:val="20"/>
          <w:lang w:val="fr-FR"/>
        </w:rPr>
        <w:t>ation rentable</w:t>
      </w:r>
      <w:r w:rsidR="00D71850" w:rsidRPr="00C44AAF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3322E2" w:rsidRPr="00C44AAF">
        <w:rPr>
          <w:rFonts w:ascii="Verdana" w:hAnsi="Verdana" w:cstheme="minorHAnsi"/>
          <w:sz w:val="20"/>
          <w:szCs w:val="20"/>
          <w:lang w:val="fr-FR"/>
        </w:rPr>
        <w:t>d</w:t>
      </w:r>
      <w:r w:rsidR="00D71850" w:rsidRPr="00C44AAF">
        <w:rPr>
          <w:rFonts w:ascii="Verdana" w:hAnsi="Verdana" w:cstheme="minorHAnsi"/>
          <w:sz w:val="20"/>
          <w:szCs w:val="20"/>
          <w:lang w:val="fr-FR"/>
        </w:rPr>
        <w:t>es porcs</w:t>
      </w:r>
      <w:r w:rsidR="00020786" w:rsidRPr="00C44AAF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C44AAF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6054406B" w14:textId="77777777" w:rsidR="00320B0A" w:rsidRPr="00C44AAF" w:rsidRDefault="00320B0A" w:rsidP="00320B0A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C44AAF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1B382782" w14:textId="77777777" w:rsidR="00320B0A" w:rsidRPr="00C44AAF" w:rsidRDefault="00320B0A" w:rsidP="00320B0A">
      <w:pPr>
        <w:rPr>
          <w:rFonts w:ascii="Verdana" w:hAnsi="Verdana" w:cstheme="minorHAnsi"/>
          <w:sz w:val="20"/>
          <w:szCs w:val="20"/>
          <w:lang w:val="fr-FR"/>
        </w:rPr>
      </w:pPr>
      <w:r w:rsidRPr="00C44AAF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C44AAF">
        <w:rPr>
          <w:lang w:val="fr-FR"/>
        </w:rPr>
        <w:t xml:space="preserve"> </w:t>
      </w:r>
      <w:r w:rsidRPr="00C44AAF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C44AAF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179"/>
        <w:gridCol w:w="2548"/>
      </w:tblGrid>
      <w:tr w:rsidR="008822C8" w:rsidRPr="00C44AAF" w14:paraId="45D68DB2" w14:textId="77777777" w:rsidTr="00320B0A">
        <w:trPr>
          <w:trHeight w:val="411"/>
        </w:trPr>
        <w:tc>
          <w:tcPr>
            <w:tcW w:w="1857" w:type="dxa"/>
          </w:tcPr>
          <w:p w14:paraId="2FDD1C20" w14:textId="3B17ACC3" w:rsidR="008822C8" w:rsidRPr="00C44AAF" w:rsidRDefault="00320B0A" w:rsidP="00320B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79" w:type="dxa"/>
          </w:tcPr>
          <w:p w14:paraId="276D3C32" w14:textId="287EEC16" w:rsidR="008822C8" w:rsidRPr="00C44AAF" w:rsidRDefault="00D71850" w:rsidP="00320B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Quels</w:t>
            </w:r>
            <w:r w:rsidR="00625027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canaux de commercialisation votre exploitation formatrice a-t-elle utilisés pour la catégorie d'animaux choisie (animaux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reproducteurs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gorets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porcs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d’abattage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) et pourquoi a-t-elle choisi ces </w:t>
            </w:r>
            <w:proofErr w:type="gramStart"/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canaux</w:t>
            </w:r>
            <w:r w:rsidR="0015190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proofErr w:type="gramEnd"/>
          </w:p>
        </w:tc>
        <w:tc>
          <w:tcPr>
            <w:tcW w:w="2548" w:type="dxa"/>
          </w:tcPr>
          <w:p w14:paraId="4CA8AC8F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DF0D64B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1B59EE1D" w:rsidR="008822C8" w:rsidRPr="00C44AAF" w:rsidRDefault="00C44AAF" w:rsidP="00320B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C44AAF" w14:paraId="029BCFB0" w14:textId="77777777" w:rsidTr="00320B0A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C44AAF" w:rsidRDefault="004C2E0A" w:rsidP="00320B0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C44AAF" w14:paraId="34211590" w14:textId="77777777" w:rsidTr="00320B0A">
        <w:trPr>
          <w:trHeight w:val="354"/>
        </w:trPr>
        <w:tc>
          <w:tcPr>
            <w:tcW w:w="1857" w:type="dxa"/>
          </w:tcPr>
          <w:p w14:paraId="2E7B3448" w14:textId="4DD93A06" w:rsidR="00E96692" w:rsidRPr="00C44AAF" w:rsidRDefault="00320B0A" w:rsidP="00320B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79" w:type="dxa"/>
          </w:tcPr>
          <w:p w14:paraId="71D14231" w14:textId="6E2E19FC" w:rsidR="00E96692" w:rsidRPr="00C44AAF" w:rsidRDefault="00D71850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Quels critères avez-vous pris en compte lors de la vente des porcs (par ex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conditions d'achat des porcs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d’abattage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ou exigences de qualité pour les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gorets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et les animaux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reproducteurs)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E70D06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48" w:type="dxa"/>
          </w:tcPr>
          <w:p w14:paraId="6769551E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478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EF348F3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7832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66425F14" w:rsidR="00E96692" w:rsidRPr="00C44AAF" w:rsidRDefault="00C44AAF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5937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C44AAF" w14:paraId="3716EC07" w14:textId="77777777" w:rsidTr="00320B0A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C44AAF" w:rsidRDefault="004C2E0A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C44AAF" w14:paraId="0FE6B16F" w14:textId="77777777" w:rsidTr="00320B0A">
        <w:trPr>
          <w:trHeight w:val="354"/>
        </w:trPr>
        <w:tc>
          <w:tcPr>
            <w:tcW w:w="1857" w:type="dxa"/>
          </w:tcPr>
          <w:p w14:paraId="0569A981" w14:textId="0EBDCDE5" w:rsidR="00E96692" w:rsidRPr="00C44AAF" w:rsidRDefault="00320B0A" w:rsidP="00320B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79" w:type="dxa"/>
          </w:tcPr>
          <w:p w14:paraId="32AD591B" w14:textId="532B8C40" w:rsidR="00E96692" w:rsidRPr="00C44AAF" w:rsidRDefault="00D71850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préparé les porcs pour la vente et</w:t>
            </w:r>
            <w:r w:rsidR="0046600A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le</w:t>
            </w:r>
            <w:r w:rsidR="00ED3886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t</w:t>
            </w:r>
            <w:r w:rsidR="0046600A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ransport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46600A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48" w:type="dxa"/>
          </w:tcPr>
          <w:p w14:paraId="11CBE1AE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7916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59D81D0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582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1689EBD8" w:rsidR="00E96692" w:rsidRPr="00C44AAF" w:rsidRDefault="00C44AAF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76001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C44AAF" w14:paraId="11F615D9" w14:textId="77777777" w:rsidTr="00320B0A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C44AAF" w:rsidRDefault="004C2E0A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C44AAF" w14:paraId="5307DADA" w14:textId="77777777" w:rsidTr="00320B0A">
        <w:trPr>
          <w:trHeight w:val="354"/>
        </w:trPr>
        <w:tc>
          <w:tcPr>
            <w:tcW w:w="1857" w:type="dxa"/>
          </w:tcPr>
          <w:p w14:paraId="28B0D27E" w14:textId="4FDF6589" w:rsidR="00E96692" w:rsidRPr="00C44AAF" w:rsidRDefault="00320B0A" w:rsidP="00320B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179" w:type="dxa"/>
          </w:tcPr>
          <w:p w14:paraId="1089E8BC" w14:textId="76D67825" w:rsidR="00E96692" w:rsidRPr="00C44AAF" w:rsidRDefault="00D71850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procédé pour charger les porcs de manière sûre et respectueuse d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e leur bien-être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en vue du transport </w:t>
            </w:r>
            <w:r w:rsidR="009E6C08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48" w:type="dxa"/>
          </w:tcPr>
          <w:p w14:paraId="4AFA3878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573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C553DC4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4303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6D2F70CD" w:rsidR="00E96692" w:rsidRPr="00C44AAF" w:rsidRDefault="00C44AAF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433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C44AAF" w14:paraId="5E57F29D" w14:textId="77777777" w:rsidTr="00320B0A">
        <w:trPr>
          <w:trHeight w:val="850"/>
        </w:trPr>
        <w:tc>
          <w:tcPr>
            <w:tcW w:w="9584" w:type="dxa"/>
            <w:gridSpan w:val="3"/>
          </w:tcPr>
          <w:p w14:paraId="6F63AFB0" w14:textId="77777777" w:rsidR="00E97B6F" w:rsidRPr="00C44AAF" w:rsidRDefault="00E97B6F" w:rsidP="00320B0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0DD1FAD" w14:textId="77777777" w:rsidR="00320B0A" w:rsidRPr="00C44AAF" w:rsidRDefault="00320B0A">
      <w:pPr>
        <w:rPr>
          <w:lang w:val="fr-FR"/>
        </w:rPr>
      </w:pPr>
      <w:r w:rsidRPr="00C44AAF">
        <w:rPr>
          <w:lang w:val="fr-FR"/>
        </w:rPr>
        <w:br w:type="page"/>
      </w: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179"/>
        <w:gridCol w:w="2548"/>
      </w:tblGrid>
      <w:tr w:rsidR="00E96692" w:rsidRPr="00C44AAF" w14:paraId="636EEA08" w14:textId="77777777" w:rsidTr="00320B0A">
        <w:trPr>
          <w:trHeight w:val="354"/>
        </w:trPr>
        <w:tc>
          <w:tcPr>
            <w:tcW w:w="1857" w:type="dxa"/>
          </w:tcPr>
          <w:p w14:paraId="6F035EA7" w14:textId="109A773D" w:rsidR="00E96692" w:rsidRPr="00C44AAF" w:rsidRDefault="00320B0A" w:rsidP="00320B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lastRenderedPageBreak/>
              <w:t xml:space="preserve">Tâche partielle </w:t>
            </w:r>
            <w:proofErr w:type="gramStart"/>
            <w:r w:rsidR="00E9669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179" w:type="dxa"/>
          </w:tcPr>
          <w:p w14:paraId="12500968" w14:textId="3CA6CF55" w:rsidR="00E96692" w:rsidRPr="00C44AAF" w:rsidRDefault="00D71850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interprété le décompte et quelles conclusions en avez-vous tirées (par ex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pour </w:t>
            </w:r>
            <w:r w:rsidR="003322E2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les gorets 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ou les porcs d'abattage</w:t>
            </w:r>
            <w:r w:rsidR="00B3101F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7B643A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6741C8"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48" w:type="dxa"/>
          </w:tcPr>
          <w:p w14:paraId="37A0661D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94576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F7A3B35" w14:textId="77777777" w:rsidR="00320B0A" w:rsidRPr="00C44AAF" w:rsidRDefault="00C44AAF" w:rsidP="00320B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9582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2F3E1D79" w:rsidR="00E96692" w:rsidRPr="00C44AAF" w:rsidRDefault="00C44AAF" w:rsidP="00320B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53495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0A" w:rsidRPr="00C44AA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20B0A"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C44AAF" w14:paraId="13925CA5" w14:textId="77777777" w:rsidTr="00320B0A">
        <w:trPr>
          <w:trHeight w:val="850"/>
        </w:trPr>
        <w:tc>
          <w:tcPr>
            <w:tcW w:w="9584" w:type="dxa"/>
            <w:gridSpan w:val="3"/>
          </w:tcPr>
          <w:p w14:paraId="31152753" w14:textId="77777777" w:rsidR="004C2E0A" w:rsidRPr="00C44AAF" w:rsidRDefault="004C2E0A" w:rsidP="00320B0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43DF130" w14:textId="77777777" w:rsidR="00320B0A" w:rsidRPr="00C44AAF" w:rsidRDefault="00320B0A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074927B9" w14:textId="77777777" w:rsidR="00320B0A" w:rsidRPr="00C44AAF" w:rsidRDefault="00320B0A" w:rsidP="00320B0A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C44AAF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1C858FD1" w14:textId="77777777" w:rsidR="00320B0A" w:rsidRPr="00C44AAF" w:rsidRDefault="00320B0A" w:rsidP="00320B0A">
      <w:pPr>
        <w:spacing w:before="60" w:after="60"/>
        <w:ind w:left="-20" w:right="-20"/>
        <w:rPr>
          <w:rFonts w:ascii="Verdana" w:hAnsi="Verdana"/>
          <w:lang w:val="fr-FR"/>
        </w:rPr>
      </w:pPr>
      <w:r w:rsidRPr="00C44AAF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4AEB13D3" w14:textId="77777777" w:rsidR="00320B0A" w:rsidRPr="00C44AAF" w:rsidRDefault="00320B0A" w:rsidP="00320B0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20B0A" w:rsidRPr="00C44AAF" w14:paraId="223A04BB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6469C2" w14:textId="77777777" w:rsidR="00320B0A" w:rsidRPr="00C44AAF" w:rsidRDefault="00320B0A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26D437D4" w14:textId="77777777" w:rsidR="00320B0A" w:rsidRPr="00C44AAF" w:rsidRDefault="00320B0A" w:rsidP="00320B0A">
      <w:pPr>
        <w:rPr>
          <w:rFonts w:ascii="Verdana" w:hAnsi="Verdana" w:cstheme="minorHAnsi"/>
          <w:sz w:val="20"/>
          <w:szCs w:val="20"/>
          <w:lang w:val="fr-FR"/>
        </w:rPr>
      </w:pPr>
    </w:p>
    <w:p w14:paraId="366E74D7" w14:textId="77777777" w:rsidR="00320B0A" w:rsidRPr="00C44AAF" w:rsidRDefault="00320B0A" w:rsidP="00320B0A">
      <w:pPr>
        <w:ind w:left="-20" w:right="-20"/>
        <w:rPr>
          <w:rFonts w:ascii="Verdana" w:hAnsi="Verdana"/>
          <w:lang w:val="fr-FR"/>
        </w:rPr>
      </w:pPr>
      <w:r w:rsidRPr="00C44AAF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4685381E" w14:textId="77777777" w:rsidR="00320B0A" w:rsidRPr="00C44AAF" w:rsidRDefault="00320B0A" w:rsidP="00320B0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20B0A" w:rsidRPr="00C44AAF" w14:paraId="04C790B7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C6B2D5" w14:textId="77777777" w:rsidR="00320B0A" w:rsidRPr="00C44AAF" w:rsidRDefault="00320B0A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7076F5B" w14:textId="77777777" w:rsidR="00320B0A" w:rsidRPr="00C44AAF" w:rsidRDefault="00320B0A" w:rsidP="00320B0A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7347DCB5" w14:textId="77777777" w:rsidR="00320B0A" w:rsidRPr="00C44AAF" w:rsidRDefault="00320B0A" w:rsidP="00320B0A">
      <w:pPr>
        <w:ind w:left="-20" w:right="-20"/>
        <w:rPr>
          <w:rFonts w:ascii="Verdana" w:hAnsi="Verdana"/>
          <w:lang w:val="fr-FR"/>
        </w:rPr>
      </w:pPr>
      <w:r w:rsidRPr="00C44AAF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26EB0643" w14:textId="77777777" w:rsidR="00320B0A" w:rsidRPr="00C44AAF" w:rsidRDefault="00320B0A" w:rsidP="00320B0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320B0A" w:rsidRPr="00C44AAF" w14:paraId="641B416A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5C1195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320B0A" w:rsidRPr="00C44AAF" w14:paraId="5F88ED4D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A979DF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504E0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320B0A" w:rsidRPr="00C44AAF" w14:paraId="331DD893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047A6B" w14:textId="77777777" w:rsidR="00320B0A" w:rsidRPr="00C44AAF" w:rsidRDefault="00320B0A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7DD90D5F" w14:textId="77777777" w:rsidR="00320B0A" w:rsidRPr="00C44AAF" w:rsidRDefault="00320B0A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C44AAF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AE2DFB0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CAC2540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320B0A" w:rsidRPr="00C44AAF" w14:paraId="39F8D720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0A4E74" w14:textId="77777777" w:rsidR="00320B0A" w:rsidRPr="00C44AAF" w:rsidRDefault="00320B0A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C44AAF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C44AAF">
              <w:rPr>
                <w:rFonts w:ascii="Verdana" w:hAnsi="Verdana"/>
                <w:lang w:val="fr-FR"/>
              </w:rPr>
              <w:br/>
            </w:r>
            <w:r w:rsidRPr="00C44AAF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C44AAF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757083D1" w14:textId="77777777" w:rsidR="00320B0A" w:rsidRPr="00C44AAF" w:rsidRDefault="00320B0A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87DD44B" w14:textId="77777777" w:rsidR="00320B0A" w:rsidRPr="00C44AAF" w:rsidRDefault="00320B0A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E464CB1" w14:textId="77777777" w:rsidR="00320B0A" w:rsidRPr="00C44AAF" w:rsidRDefault="00320B0A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A61C2A4" w14:textId="77777777" w:rsidR="00320B0A" w:rsidRPr="00C44AAF" w:rsidRDefault="00320B0A" w:rsidP="00320B0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374C327" w14:textId="77777777" w:rsidR="00320B0A" w:rsidRPr="00C44AAF" w:rsidRDefault="00320B0A" w:rsidP="00320B0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C44AAF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0C203271" w14:textId="4FF68A4F" w:rsidR="00E97B6F" w:rsidRPr="00D71850" w:rsidRDefault="00C44AAF" w:rsidP="00320B0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C44AAF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320B0A" w:rsidRPr="00C44AA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E97B6F" w:rsidRPr="00D71850" w:rsidSect="00320B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E96C" w14:textId="77777777" w:rsidR="004026C5" w:rsidRDefault="004026C5" w:rsidP="00766294">
      <w:pPr>
        <w:spacing w:line="240" w:lineRule="auto"/>
      </w:pPr>
      <w:r>
        <w:separator/>
      </w:r>
    </w:p>
  </w:endnote>
  <w:endnote w:type="continuationSeparator" w:id="0">
    <w:p w14:paraId="6BA207D5" w14:textId="77777777" w:rsidR="004026C5" w:rsidRDefault="004026C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29AC" w14:textId="77777777" w:rsidR="00E97B6F" w:rsidRPr="00B546A1" w:rsidRDefault="00827F2E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r w:rsidR="00E97B6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2C9BAE" wp14:editId="255D14A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85CE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97B6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DA2C9" wp14:editId="7D8AE8C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55B2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97B6F" w:rsidRPr="00B546A1">
      <w:rPr>
        <w:color w:val="009036"/>
        <w:sz w:val="14"/>
        <w:szCs w:val="14"/>
      </w:rPr>
      <w:tab/>
      <w:t>Organisation der Arbeitswelt (</w:t>
    </w:r>
    <w:proofErr w:type="spellStart"/>
    <w:r w:rsidR="00E97B6F" w:rsidRPr="00B546A1">
      <w:rPr>
        <w:color w:val="009036"/>
        <w:sz w:val="14"/>
        <w:szCs w:val="14"/>
      </w:rPr>
      <w:t>OdA</w:t>
    </w:r>
    <w:proofErr w:type="spellEnd"/>
    <w:r w:rsidR="00E97B6F" w:rsidRPr="00B546A1">
      <w:rPr>
        <w:color w:val="009036"/>
        <w:sz w:val="14"/>
        <w:szCs w:val="14"/>
      </w:rPr>
      <w:t>)</w:t>
    </w:r>
    <w:r w:rsidR="00E97B6F" w:rsidRPr="00B546A1">
      <w:rPr>
        <w:color w:val="009036"/>
        <w:sz w:val="14"/>
        <w:szCs w:val="14"/>
      </w:rPr>
      <w:tab/>
    </w:r>
    <w:proofErr w:type="spellStart"/>
    <w:r w:rsidR="00E97B6F" w:rsidRPr="00B546A1">
      <w:rPr>
        <w:color w:val="009036"/>
        <w:sz w:val="14"/>
        <w:szCs w:val="14"/>
      </w:rPr>
      <w:t>AgriAliForm</w:t>
    </w:r>
    <w:proofErr w:type="spellEnd"/>
    <w:r w:rsidR="00E97B6F" w:rsidRPr="00B546A1">
      <w:rPr>
        <w:color w:val="009036"/>
        <w:sz w:val="14"/>
        <w:szCs w:val="14"/>
      </w:rPr>
      <w:tab/>
      <w:t xml:space="preserve">Tel:  056 462 54 </w:t>
    </w:r>
    <w:r w:rsidR="00E97B6F">
      <w:rPr>
        <w:color w:val="009036"/>
        <w:sz w:val="14"/>
        <w:szCs w:val="14"/>
      </w:rPr>
      <w:t>4</w:t>
    </w:r>
    <w:r w:rsidR="00E97B6F" w:rsidRPr="00B546A1">
      <w:rPr>
        <w:color w:val="009036"/>
        <w:sz w:val="14"/>
        <w:szCs w:val="14"/>
      </w:rPr>
      <w:t>0</w:t>
    </w:r>
  </w:p>
  <w:p w14:paraId="0A867179" w14:textId="77777777" w:rsidR="00E97B6F" w:rsidRPr="005635C7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62BBD518" w14:textId="77777777" w:rsidR="00E97B6F" w:rsidRPr="005635C7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D8CBD61" w:rsidR="00692690" w:rsidRPr="00E97B6F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E580" w14:textId="77777777" w:rsidR="004026C5" w:rsidRDefault="004026C5" w:rsidP="00766294">
      <w:pPr>
        <w:spacing w:line="240" w:lineRule="auto"/>
      </w:pPr>
      <w:r>
        <w:separator/>
      </w:r>
    </w:p>
  </w:footnote>
  <w:footnote w:type="continuationSeparator" w:id="0">
    <w:p w14:paraId="4965FB46" w14:textId="77777777" w:rsidR="004026C5" w:rsidRDefault="004026C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FF07" w14:textId="77777777" w:rsidR="00320B0A" w:rsidRDefault="00320B0A" w:rsidP="00320B0A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0036AF2F" wp14:editId="4CEB3F44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320B0A" w:rsidRPr="00E64C4A" w14:paraId="7664484D" w14:textId="77777777" w:rsidTr="00AC3676">
      <w:tc>
        <w:tcPr>
          <w:tcW w:w="6663" w:type="dxa"/>
        </w:tcPr>
        <w:p w14:paraId="649D8B1A" w14:textId="77777777" w:rsidR="00320B0A" w:rsidRPr="00E64C4A" w:rsidRDefault="00320B0A" w:rsidP="00320B0A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0AEE634D" w14:textId="77777777" w:rsidR="00320B0A" w:rsidRPr="00E64C4A" w:rsidRDefault="00320B0A" w:rsidP="00320B0A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5AD49920" w:rsidR="00692690" w:rsidRPr="0077689D" w:rsidRDefault="00692690" w:rsidP="00320B0A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F2BA5"/>
    <w:multiLevelType w:val="hybridMultilevel"/>
    <w:tmpl w:val="43B85656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30096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21F5"/>
    <w:rsid w:val="00017FDC"/>
    <w:rsid w:val="00020786"/>
    <w:rsid w:val="00042913"/>
    <w:rsid w:val="000B1316"/>
    <w:rsid w:val="000B56A9"/>
    <w:rsid w:val="000F74A5"/>
    <w:rsid w:val="001014FD"/>
    <w:rsid w:val="00101801"/>
    <w:rsid w:val="00103252"/>
    <w:rsid w:val="001039EA"/>
    <w:rsid w:val="001051CA"/>
    <w:rsid w:val="00151902"/>
    <w:rsid w:val="001618A7"/>
    <w:rsid w:val="0016410D"/>
    <w:rsid w:val="001B49B0"/>
    <w:rsid w:val="001C5DAB"/>
    <w:rsid w:val="001E0CDD"/>
    <w:rsid w:val="001F1CB2"/>
    <w:rsid w:val="002225B2"/>
    <w:rsid w:val="00231EE1"/>
    <w:rsid w:val="00257D5C"/>
    <w:rsid w:val="00263C49"/>
    <w:rsid w:val="002D6CD3"/>
    <w:rsid w:val="002E618D"/>
    <w:rsid w:val="00320B0A"/>
    <w:rsid w:val="00323D08"/>
    <w:rsid w:val="003322E2"/>
    <w:rsid w:val="00392485"/>
    <w:rsid w:val="003C45BC"/>
    <w:rsid w:val="003D1549"/>
    <w:rsid w:val="003D6C4C"/>
    <w:rsid w:val="0040192A"/>
    <w:rsid w:val="004026C5"/>
    <w:rsid w:val="004263C7"/>
    <w:rsid w:val="004303CE"/>
    <w:rsid w:val="00433630"/>
    <w:rsid w:val="0046600A"/>
    <w:rsid w:val="004B7996"/>
    <w:rsid w:val="004B7AF6"/>
    <w:rsid w:val="004C2E0A"/>
    <w:rsid w:val="004D6256"/>
    <w:rsid w:val="004F1BEC"/>
    <w:rsid w:val="004F238E"/>
    <w:rsid w:val="00535E0A"/>
    <w:rsid w:val="0054325D"/>
    <w:rsid w:val="00544BDA"/>
    <w:rsid w:val="00597541"/>
    <w:rsid w:val="005B324F"/>
    <w:rsid w:val="005E225A"/>
    <w:rsid w:val="005F085C"/>
    <w:rsid w:val="00616B90"/>
    <w:rsid w:val="00625027"/>
    <w:rsid w:val="00636C88"/>
    <w:rsid w:val="00644A81"/>
    <w:rsid w:val="006741C8"/>
    <w:rsid w:val="0067485E"/>
    <w:rsid w:val="006804A5"/>
    <w:rsid w:val="00682409"/>
    <w:rsid w:val="0068727F"/>
    <w:rsid w:val="00690CC6"/>
    <w:rsid w:val="00692690"/>
    <w:rsid w:val="006B625A"/>
    <w:rsid w:val="006C61E4"/>
    <w:rsid w:val="006F017F"/>
    <w:rsid w:val="006F33F9"/>
    <w:rsid w:val="007165FC"/>
    <w:rsid w:val="00727067"/>
    <w:rsid w:val="00755224"/>
    <w:rsid w:val="00756210"/>
    <w:rsid w:val="00766294"/>
    <w:rsid w:val="00766B51"/>
    <w:rsid w:val="00773D94"/>
    <w:rsid w:val="00781F22"/>
    <w:rsid w:val="007A6948"/>
    <w:rsid w:val="007A70D4"/>
    <w:rsid w:val="007B643A"/>
    <w:rsid w:val="007E59D5"/>
    <w:rsid w:val="007F0E25"/>
    <w:rsid w:val="0080300F"/>
    <w:rsid w:val="00820BC9"/>
    <w:rsid w:val="00827F2E"/>
    <w:rsid w:val="008822C8"/>
    <w:rsid w:val="008963E5"/>
    <w:rsid w:val="008A44A1"/>
    <w:rsid w:val="008D08AE"/>
    <w:rsid w:val="00902590"/>
    <w:rsid w:val="00942586"/>
    <w:rsid w:val="009514A8"/>
    <w:rsid w:val="00986E14"/>
    <w:rsid w:val="009E6C08"/>
    <w:rsid w:val="00A06C57"/>
    <w:rsid w:val="00A21AF8"/>
    <w:rsid w:val="00A40675"/>
    <w:rsid w:val="00A544FF"/>
    <w:rsid w:val="00A75A0B"/>
    <w:rsid w:val="00A77E2B"/>
    <w:rsid w:val="00A86B10"/>
    <w:rsid w:val="00AA6098"/>
    <w:rsid w:val="00AB59C5"/>
    <w:rsid w:val="00AC7541"/>
    <w:rsid w:val="00B22CB5"/>
    <w:rsid w:val="00B3101F"/>
    <w:rsid w:val="00B515B9"/>
    <w:rsid w:val="00BA7768"/>
    <w:rsid w:val="00BB1572"/>
    <w:rsid w:val="00C34315"/>
    <w:rsid w:val="00C44AAF"/>
    <w:rsid w:val="00C57D40"/>
    <w:rsid w:val="00C661E3"/>
    <w:rsid w:val="00CA51DC"/>
    <w:rsid w:val="00CB6A12"/>
    <w:rsid w:val="00CC0E6D"/>
    <w:rsid w:val="00CD5FB9"/>
    <w:rsid w:val="00CE1285"/>
    <w:rsid w:val="00D062CD"/>
    <w:rsid w:val="00D251CB"/>
    <w:rsid w:val="00D47798"/>
    <w:rsid w:val="00D71850"/>
    <w:rsid w:val="00D84482"/>
    <w:rsid w:val="00D8572C"/>
    <w:rsid w:val="00DB4C91"/>
    <w:rsid w:val="00DB6D93"/>
    <w:rsid w:val="00DF2157"/>
    <w:rsid w:val="00E06039"/>
    <w:rsid w:val="00E07040"/>
    <w:rsid w:val="00E100C5"/>
    <w:rsid w:val="00E3710D"/>
    <w:rsid w:val="00E70D06"/>
    <w:rsid w:val="00E84177"/>
    <w:rsid w:val="00E841C7"/>
    <w:rsid w:val="00E876E8"/>
    <w:rsid w:val="00E96692"/>
    <w:rsid w:val="00E97B6F"/>
    <w:rsid w:val="00EB4E21"/>
    <w:rsid w:val="00EC2AD5"/>
    <w:rsid w:val="00ED3886"/>
    <w:rsid w:val="00EF0C60"/>
    <w:rsid w:val="00EF5FC5"/>
    <w:rsid w:val="00F06EB3"/>
    <w:rsid w:val="00F2189E"/>
    <w:rsid w:val="00F22CFE"/>
    <w:rsid w:val="00F32B1E"/>
    <w:rsid w:val="00F4241E"/>
    <w:rsid w:val="00F71047"/>
    <w:rsid w:val="00F7641D"/>
    <w:rsid w:val="00F92B9B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2025-09-19T12:16:00Z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