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0ADD5A94" w:rsidR="00766294" w:rsidRPr="00A73ACC" w:rsidRDefault="00BB526A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A73ACC">
        <w:rPr>
          <w:rFonts w:ascii="Verdana" w:hAnsi="Verdana"/>
          <w:caps w:val="0"/>
          <w:color w:val="auto"/>
          <w:spacing w:val="0"/>
          <w:sz w:val="28"/>
        </w:rPr>
        <w:t>Wein stabilisieren</w:t>
      </w:r>
    </w:p>
    <w:p w14:paraId="67E9D561" w14:textId="1815AE38" w:rsidR="004975AE" w:rsidRPr="00A73ACC" w:rsidRDefault="004975AE" w:rsidP="004975AE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73ACC">
        <w:rPr>
          <w:rStyle w:val="normaltextrun"/>
          <w:rFonts w:ascii="Verdana" w:hAnsi="Verdana"/>
          <w:b/>
          <w:color w:val="000000"/>
          <w:sz w:val="20"/>
        </w:rPr>
        <w:t>Handlungskompetenzen</w:t>
      </w:r>
    </w:p>
    <w:p w14:paraId="495FBD48" w14:textId="77777777" w:rsidR="004975AE" w:rsidRPr="00A73ACC" w:rsidRDefault="004975AE" w:rsidP="004975AE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A73ACC">
        <w:rPr>
          <w:rFonts w:ascii="Verdana" w:hAnsi="Verdana"/>
          <w:color w:val="000000"/>
          <w:sz w:val="20"/>
        </w:rPr>
        <w:t>f4: biologischen Säureabbau einleiten</w:t>
      </w:r>
    </w:p>
    <w:p w14:paraId="032EB62E" w14:textId="7421A264" w:rsidR="004975AE" w:rsidRPr="00A73ACC" w:rsidRDefault="004975AE" w:rsidP="004975AE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A73ACC">
        <w:rPr>
          <w:rFonts w:ascii="Verdana" w:hAnsi="Verdana"/>
          <w:color w:val="000000"/>
          <w:sz w:val="20"/>
        </w:rPr>
        <w:t xml:space="preserve">f5: Wein stabilisieren </w:t>
      </w:r>
    </w:p>
    <w:p w14:paraId="7051D188" w14:textId="77777777" w:rsidR="00766294" w:rsidRPr="00A73ACC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4E51E5CF" w:rsidR="00766294" w:rsidRPr="00A73ACC" w:rsidRDefault="004975AE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A73ACC">
        <w:rPr>
          <w:rFonts w:ascii="Verdana" w:hAnsi="Verdana"/>
          <w:b/>
          <w:sz w:val="20"/>
        </w:rPr>
        <w:t xml:space="preserve">Ziel (Was): </w:t>
      </w:r>
      <w:r w:rsidRPr="00A73ACC">
        <w:rPr>
          <w:rFonts w:ascii="Verdana" w:hAnsi="Verdana"/>
          <w:sz w:val="20"/>
        </w:rPr>
        <w:t>die verschiedenen Schritte ausführen, um den Wein zu stabilisieren</w:t>
      </w:r>
    </w:p>
    <w:p w14:paraId="610898C7" w14:textId="40175241" w:rsidR="00F27CB1" w:rsidRPr="00A73ACC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7EBA1C70" w14:textId="77777777" w:rsidR="004975AE" w:rsidRPr="00A73ACC" w:rsidRDefault="004975AE" w:rsidP="006E26A8">
      <w:pPr>
        <w:rPr>
          <w:rFonts w:ascii="Verdana" w:hAnsi="Verdana"/>
          <w:b/>
          <w:bCs/>
          <w:sz w:val="20"/>
          <w:szCs w:val="20"/>
        </w:rPr>
      </w:pPr>
      <w:r w:rsidRPr="00A73ACC">
        <w:rPr>
          <w:rFonts w:ascii="Verdana" w:hAnsi="Verdana"/>
          <w:b/>
          <w:sz w:val="20"/>
        </w:rPr>
        <w:t>Teilaufgaben</w:t>
      </w:r>
    </w:p>
    <w:p w14:paraId="44E1EF6C" w14:textId="77777777" w:rsidR="004975AE" w:rsidRPr="00A73ACC" w:rsidRDefault="004975AE" w:rsidP="004975AE">
      <w:pPr>
        <w:rPr>
          <w:rFonts w:ascii="Verdana" w:eastAsia="Verdana" w:hAnsi="Verdana" w:cs="Verdana"/>
          <w:sz w:val="20"/>
          <w:szCs w:val="20"/>
        </w:rPr>
      </w:pPr>
      <w:r w:rsidRPr="00A73ACC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A73ACC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13B04EE0" w:rsidR="00FA307E" w:rsidRPr="00A73ACC" w:rsidRDefault="004975AE" w:rsidP="003F3BED">
            <w:pPr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7964F842" w:rsidR="00FA307E" w:rsidRPr="00A73ACC" w:rsidRDefault="00BB526A" w:rsidP="00BB526A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>Beschreiben Sie den Ablauf einer Chromatografie auf Ihrem Betrieb und interpretieren Sie die Ergebnisse der Chromatografie.</w:t>
            </w:r>
          </w:p>
        </w:tc>
        <w:tc>
          <w:tcPr>
            <w:tcW w:w="2694" w:type="dxa"/>
          </w:tcPr>
          <w:p w14:paraId="783CFFEC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erfüllt</w:t>
            </w:r>
          </w:p>
          <w:p w14:paraId="57330821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5BCBBC85" w:rsidR="00FA307E" w:rsidRPr="00A73ACC" w:rsidRDefault="00A73ACC" w:rsidP="004975AE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A73ACC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A73ACC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A73ACC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2BD21AF4" w:rsidR="00FA307E" w:rsidRPr="00A73ACC" w:rsidRDefault="004975A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4CAA3BAB" w14:textId="6C796AAA" w:rsidR="00FA307E" w:rsidRPr="00A73ACC" w:rsidRDefault="003B61B5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>Wie sind Sie bei einer chemischen Stabilisierung vorgegangen?</w:t>
            </w:r>
          </w:p>
        </w:tc>
        <w:tc>
          <w:tcPr>
            <w:tcW w:w="2694" w:type="dxa"/>
          </w:tcPr>
          <w:p w14:paraId="45FED883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129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erfüllt</w:t>
            </w:r>
          </w:p>
          <w:p w14:paraId="5CC50602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79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0D847490" w:rsidR="00FA307E" w:rsidRPr="00A73ACC" w:rsidRDefault="00A73ACC" w:rsidP="004975A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23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A73ACC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A73ACC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A73ACC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39C6D116" w:rsidR="00FA307E" w:rsidRPr="00A73ACC" w:rsidRDefault="004975A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45C675CD" w14:textId="4D605DD4" w:rsidR="00FA307E" w:rsidRPr="00A73ACC" w:rsidRDefault="003B61B5" w:rsidP="003B61B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>Wie sind Sie bei einer physikalischen Stabilisierung vorgegangen?</w:t>
            </w:r>
          </w:p>
        </w:tc>
        <w:tc>
          <w:tcPr>
            <w:tcW w:w="2694" w:type="dxa"/>
          </w:tcPr>
          <w:p w14:paraId="5908FDEF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986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erfüllt</w:t>
            </w:r>
          </w:p>
          <w:p w14:paraId="4902B17C" w14:textId="77777777" w:rsidR="004975AE" w:rsidRPr="00A73ACC" w:rsidRDefault="00A73ACC" w:rsidP="004975A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58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075FBEF6" w:rsidR="00FA307E" w:rsidRPr="00A73ACC" w:rsidRDefault="00A73ACC" w:rsidP="004975A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966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5AE" w:rsidRPr="00A73AC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975AE" w:rsidRPr="00A73AC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A73ACC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A73ACC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A73ACC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A73ACC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A73ACC">
        <w:br w:type="page"/>
      </w:r>
    </w:p>
    <w:p w14:paraId="2FD599EE" w14:textId="77777777" w:rsidR="004975AE" w:rsidRPr="00A73ACC" w:rsidRDefault="004975AE" w:rsidP="004975A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A73ACC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307F1135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  <w:r w:rsidRPr="00A73ACC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15C3FE9D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975AE" w:rsidRPr="00A73ACC" w14:paraId="410B0016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0B9724" w14:textId="77777777" w:rsidR="004975AE" w:rsidRPr="00A73ACC" w:rsidRDefault="004975A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A73ACC">
              <w:br w:type="page"/>
            </w:r>
          </w:p>
          <w:p w14:paraId="26B20C35" w14:textId="77777777" w:rsidR="004975AE" w:rsidRPr="00A73ACC" w:rsidRDefault="004975A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178B15B6" w14:textId="77777777" w:rsidR="004975AE" w:rsidRPr="00A73ACC" w:rsidRDefault="004975A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DCCB365" w14:textId="77777777" w:rsidR="004975AE" w:rsidRPr="00A73ACC" w:rsidRDefault="004975A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E0F1007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</w:p>
    <w:p w14:paraId="02E6B3B0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  <w:r w:rsidRPr="00A73ACC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678823ED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975AE" w:rsidRPr="00A73ACC" w14:paraId="17362B38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D735C1" w14:textId="77777777" w:rsidR="004975AE" w:rsidRPr="00A73ACC" w:rsidRDefault="004975AE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424D1CC" w14:textId="77777777" w:rsidR="004975AE" w:rsidRPr="00A73ACC" w:rsidRDefault="004975AE" w:rsidP="004975AE">
      <w:pPr>
        <w:pStyle w:val="Untertitel"/>
        <w:rPr>
          <w:rFonts w:ascii="Verdana" w:hAnsi="Verdana" w:cstheme="minorHAnsi"/>
          <w:sz w:val="20"/>
          <w:szCs w:val="20"/>
        </w:rPr>
      </w:pPr>
    </w:p>
    <w:p w14:paraId="63913967" w14:textId="77777777" w:rsidR="004975AE" w:rsidRPr="00A73ACC" w:rsidRDefault="004975AE" w:rsidP="004975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73ACC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55540A65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4975AE" w:rsidRPr="00A73ACC" w14:paraId="6E6926F2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1FA6B3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1D4AEAFC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E2583BC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03BBA5B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975AE" w:rsidRPr="00A73ACC" w14:paraId="4423A70D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0815B6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5D46F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975AE" w:rsidRPr="00A73ACC" w14:paraId="1F77C712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6CC79F6" w14:textId="77777777" w:rsidR="004975AE" w:rsidRPr="00A73ACC" w:rsidRDefault="004975AE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 xml:space="preserve">Datum/Unterschrift </w:t>
            </w:r>
          </w:p>
          <w:p w14:paraId="0D6F9CD9" w14:textId="77777777" w:rsidR="004975AE" w:rsidRPr="00A73ACC" w:rsidRDefault="004975AE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DE0F971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ACE17E8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975AE" w:rsidRPr="00A73ACC" w14:paraId="619BC533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1CC253" w14:textId="77777777" w:rsidR="004975AE" w:rsidRPr="00A73ACC" w:rsidRDefault="004975AE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73ACC">
              <w:rPr>
                <w:rFonts w:ascii="Verdana" w:hAnsi="Verdana"/>
                <w:sz w:val="20"/>
              </w:rPr>
              <w:t xml:space="preserve">Datum/Unterschrift </w:t>
            </w:r>
            <w:r w:rsidRPr="00A73ACC">
              <w:rPr>
                <w:rFonts w:ascii="Verdana" w:hAnsi="Verdana"/>
                <w:sz w:val="20"/>
              </w:rPr>
              <w:br/>
              <w:t>Berufsbildner/in</w:t>
            </w:r>
          </w:p>
          <w:p w14:paraId="5757BA40" w14:textId="77777777" w:rsidR="004975AE" w:rsidRPr="00A73ACC" w:rsidRDefault="004975AE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B9109C2" w14:textId="77777777" w:rsidR="004975AE" w:rsidRPr="00A73ACC" w:rsidRDefault="004975AE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6302F84" w14:textId="77777777" w:rsidR="004975AE" w:rsidRPr="00A73ACC" w:rsidRDefault="004975AE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FE92519" w14:textId="77777777" w:rsidR="004975AE" w:rsidRPr="00A73ACC" w:rsidRDefault="004975AE" w:rsidP="004975AE">
      <w:pPr>
        <w:rPr>
          <w:rFonts w:ascii="Verdana" w:hAnsi="Verdana" w:cstheme="minorHAnsi"/>
          <w:sz w:val="20"/>
          <w:szCs w:val="20"/>
        </w:rPr>
      </w:pPr>
    </w:p>
    <w:p w14:paraId="1E40F551" w14:textId="77777777" w:rsidR="004975AE" w:rsidRPr="00A73ACC" w:rsidRDefault="004975AE" w:rsidP="004975AE">
      <w:pPr>
        <w:rPr>
          <w:rFonts w:ascii="Verdana" w:hAnsi="Verdana" w:cstheme="minorHAnsi"/>
          <w:b/>
          <w:bCs/>
          <w:sz w:val="20"/>
          <w:szCs w:val="20"/>
        </w:rPr>
      </w:pPr>
      <w:r w:rsidRPr="00A73ACC">
        <w:rPr>
          <w:rFonts w:ascii="Verdana" w:hAnsi="Verdana"/>
          <w:b/>
          <w:sz w:val="20"/>
        </w:rPr>
        <w:t>Gültig ab dem Schuljahr 2026/2027</w:t>
      </w:r>
    </w:p>
    <w:p w14:paraId="3D0FF7F9" w14:textId="77777777" w:rsidR="004975AE" w:rsidRPr="006F0088" w:rsidRDefault="004975AE" w:rsidP="004975AE">
      <w:pPr>
        <w:rPr>
          <w:rFonts w:ascii="Verdana" w:hAnsi="Verdana" w:cstheme="minorHAnsi"/>
          <w:b/>
          <w:bCs/>
          <w:sz w:val="20"/>
          <w:szCs w:val="20"/>
        </w:rPr>
      </w:pPr>
      <w:r w:rsidRPr="00A73ACC">
        <w:rPr>
          <w:rFonts w:ascii="Verdana" w:hAnsi="Verdana"/>
          <w:b/>
          <w:sz w:val="20"/>
        </w:rPr>
        <w:t>Stand 30.04.2025</w:t>
      </w:r>
    </w:p>
    <w:p w14:paraId="62789B26" w14:textId="77777777" w:rsidR="00152F9E" w:rsidRPr="005A6DC6" w:rsidRDefault="00152F9E" w:rsidP="004975AE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152F9E" w:rsidRPr="005A6DC6" w:rsidSect="004930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F655" w14:textId="77777777" w:rsidR="00F54D80" w:rsidRDefault="00F54D80" w:rsidP="00766294">
      <w:pPr>
        <w:spacing w:line="240" w:lineRule="auto"/>
      </w:pPr>
      <w:r>
        <w:separator/>
      </w:r>
    </w:p>
  </w:endnote>
  <w:endnote w:type="continuationSeparator" w:id="0">
    <w:p w14:paraId="3B1C0DBF" w14:textId="77777777" w:rsidR="00F54D80" w:rsidRDefault="00F54D8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7595" w14:textId="77777777" w:rsidR="00152F9E" w:rsidRPr="00B546A1" w:rsidRDefault="00827F2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3B61B5" w:rsidRPr="003B61B5">
      <w:t>2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B179B6" wp14:editId="46970C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2DECD0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C13B8D" wp14:editId="2F1650D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96503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7773B1BD" w14:textId="77777777" w:rsidR="00152F9E" w:rsidRPr="005635C7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C768CFB" w14:textId="77777777" w:rsidR="00152F9E" w:rsidRPr="005635C7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6CF275AE" w:rsidR="00FD20F9" w:rsidRPr="00152F9E" w:rsidRDefault="00152F9E" w:rsidP="00152F9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AF13C" w14:textId="77777777" w:rsidR="00F54D80" w:rsidRDefault="00F54D80" w:rsidP="00766294">
      <w:pPr>
        <w:spacing w:line="240" w:lineRule="auto"/>
      </w:pPr>
      <w:r>
        <w:separator/>
      </w:r>
    </w:p>
  </w:footnote>
  <w:footnote w:type="continuationSeparator" w:id="0">
    <w:p w14:paraId="31EFBD7F" w14:textId="77777777" w:rsidR="00F54D80" w:rsidRDefault="00F54D8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4EF3B139" w:rsidR="00FD20F9" w:rsidRDefault="00152F9E" w:rsidP="00493013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A08D99D" wp14:editId="0FD3F3D5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493013" w:rsidRPr="003F3BED" w14:paraId="25F621BC" w14:textId="77777777" w:rsidTr="006E26A8">
      <w:tc>
        <w:tcPr>
          <w:tcW w:w="7225" w:type="dxa"/>
        </w:tcPr>
        <w:p w14:paraId="6C812DCF" w14:textId="697E2333" w:rsidR="00493013" w:rsidRPr="003F3BED" w:rsidRDefault="00493013" w:rsidP="0049301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32C7618D" w14:textId="765F7F6B" w:rsidR="00493013" w:rsidRPr="004975AE" w:rsidRDefault="004975AE" w:rsidP="004975AE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27686F43" w14:textId="77777777" w:rsidR="00493013" w:rsidRPr="0077689D" w:rsidRDefault="00493013" w:rsidP="00493013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6754">
    <w:abstractNumId w:val="0"/>
  </w:num>
  <w:num w:numId="2" w16cid:durableId="941573397">
    <w:abstractNumId w:val="1"/>
  </w:num>
  <w:num w:numId="3" w16cid:durableId="1186211777">
    <w:abstractNumId w:val="3"/>
  </w:num>
  <w:num w:numId="4" w16cid:durableId="1462651971">
    <w:abstractNumId w:val="4"/>
  </w:num>
  <w:num w:numId="5" w16cid:durableId="61873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52F9E"/>
    <w:rsid w:val="001618A7"/>
    <w:rsid w:val="001D6570"/>
    <w:rsid w:val="002A1C18"/>
    <w:rsid w:val="003B61B5"/>
    <w:rsid w:val="003D6C4C"/>
    <w:rsid w:val="003F3BED"/>
    <w:rsid w:val="0040561D"/>
    <w:rsid w:val="00431CE9"/>
    <w:rsid w:val="00493013"/>
    <w:rsid w:val="004975AE"/>
    <w:rsid w:val="004E0E74"/>
    <w:rsid w:val="00536014"/>
    <w:rsid w:val="005A6DC6"/>
    <w:rsid w:val="00611E87"/>
    <w:rsid w:val="00615538"/>
    <w:rsid w:val="00646785"/>
    <w:rsid w:val="00662C19"/>
    <w:rsid w:val="00664B85"/>
    <w:rsid w:val="006A7339"/>
    <w:rsid w:val="006F4894"/>
    <w:rsid w:val="00717C1C"/>
    <w:rsid w:val="00766294"/>
    <w:rsid w:val="00781F22"/>
    <w:rsid w:val="007B69A4"/>
    <w:rsid w:val="00827F2E"/>
    <w:rsid w:val="00915967"/>
    <w:rsid w:val="009351D7"/>
    <w:rsid w:val="00944B6A"/>
    <w:rsid w:val="0099269B"/>
    <w:rsid w:val="009A4945"/>
    <w:rsid w:val="009A4AAF"/>
    <w:rsid w:val="00A4482D"/>
    <w:rsid w:val="00A46EB1"/>
    <w:rsid w:val="00A73ACC"/>
    <w:rsid w:val="00A84F97"/>
    <w:rsid w:val="00AA1A83"/>
    <w:rsid w:val="00B10103"/>
    <w:rsid w:val="00B17E6A"/>
    <w:rsid w:val="00B64DFB"/>
    <w:rsid w:val="00BB526A"/>
    <w:rsid w:val="00C3130A"/>
    <w:rsid w:val="00C91A05"/>
    <w:rsid w:val="00C92B60"/>
    <w:rsid w:val="00CB5B32"/>
    <w:rsid w:val="00CF2303"/>
    <w:rsid w:val="00D062CD"/>
    <w:rsid w:val="00D508D7"/>
    <w:rsid w:val="00D91A70"/>
    <w:rsid w:val="00DC0BD9"/>
    <w:rsid w:val="00DC3005"/>
    <w:rsid w:val="00DD1BF9"/>
    <w:rsid w:val="00E06039"/>
    <w:rsid w:val="00E80A4D"/>
    <w:rsid w:val="00EC38FC"/>
    <w:rsid w:val="00F27CB1"/>
    <w:rsid w:val="00F54D80"/>
    <w:rsid w:val="00F80749"/>
    <w:rsid w:val="00FA307E"/>
    <w:rsid w:val="00FD20F9"/>
    <w:rsid w:val="00FE1A02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4F9AF8C7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7C5F981"/>
    <w:rsid w:val="6C7EA1B1"/>
    <w:rsid w:val="6CD5CCEF"/>
    <w:rsid w:val="6D38AA72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F8074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1172</Characters>
  <Application>Microsoft Office Word</Application>
  <DocSecurity>0</DocSecurity>
  <Lines>9</Lines>
  <Paragraphs>2</Paragraphs>
  <ScaleCrop>false</ScaleCrop>
  <Company>EHB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2025-06-12T08:11:00Z</dcterms:created>
  <dcterms:modified xsi:type="dcterms:W3CDTF">2025-06-16T13:57:00Z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